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赤峰工业职业技术学院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任新课资格考核办法</w:t>
      </w:r>
    </w:p>
    <w:p>
      <w:pPr>
        <w:spacing w:before="120" w:beforeLines="5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（试行）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为建立教学准入制度，确保教学质量，制定本办法。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一、所有任新课的教师（含任新课老教师、新入职教师、外聘兼职教师、行政兼课教师）均需参加考核，考核合格后，方可担任考核合格课程的教学工作。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二、参加任新课考核需具备以下条件：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（一）学历、专业要求：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1、讲授实践课程（含理实一体课程）的，需有专科以上学历，所学专业与所授专业相同或相近（共属同一专业类）。专业不符的，需有150学时以上专业培训经历（含网络培训经历）。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讲授专业理论课程的，需有本科以上文凭，所学专业与所授课程相同或相近</w:t>
      </w:r>
      <w:r>
        <w:rPr>
          <w:rFonts w:hint="eastAsia" w:ascii="仿宋_GB2312" w:eastAsia="仿宋_GB2312"/>
          <w:sz w:val="32"/>
          <w:szCs w:val="32"/>
        </w:rPr>
        <w:t>。专业不符的，需有150学时以上专业培训经历。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3、讲授公共基础课程的，需有本科以上文凭，所学专业与所授课程相同或相近，或本科以上教育阶段系统学习过所授课程。专业不符且没有系统学习过所授课程的，需有150学时以上学科培训经历。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（二）教学技能要求：无教学经历的教师必须经过“传帮带”指导一学期以上，且教学常规考核合格。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（三）无其他上课受限情形。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三、任新课资格考核每学期一次，教师自愿申请考核，每次考核限报一门课程。申请参加考核的教师需填写《任新课资格考核申请表》。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四、考核办法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（一）说课：说课内容为预任课程的地位、目标、教材、内容选取、教学方法、学习方法、考核方式等。说课时间10分钟。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（二）讲课：教学内容从预任课程教材或授课计划中随机抽取。讲课时间15分钟。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五、教师任新课考核工作由教务处牵头组织，各系部按教务处安排做好相应工作。</w:t>
      </w:r>
    </w:p>
    <w:p>
      <w:pPr>
        <w:spacing w:line="360" w:lineRule="auto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六、本办法自公布之日起执行。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A0"/>
    <w:rsid w:val="0002563B"/>
    <w:rsid w:val="00037A34"/>
    <w:rsid w:val="00053F4D"/>
    <w:rsid w:val="0006020B"/>
    <w:rsid w:val="000C20CF"/>
    <w:rsid w:val="00101455"/>
    <w:rsid w:val="00121A5D"/>
    <w:rsid w:val="0015292E"/>
    <w:rsid w:val="0018371D"/>
    <w:rsid w:val="001A0B9B"/>
    <w:rsid w:val="001B65CB"/>
    <w:rsid w:val="00210154"/>
    <w:rsid w:val="00263C99"/>
    <w:rsid w:val="002B2A0E"/>
    <w:rsid w:val="002E0C90"/>
    <w:rsid w:val="003135BC"/>
    <w:rsid w:val="0034562B"/>
    <w:rsid w:val="00361748"/>
    <w:rsid w:val="003A4058"/>
    <w:rsid w:val="003B1E1C"/>
    <w:rsid w:val="003E2DE5"/>
    <w:rsid w:val="0040299C"/>
    <w:rsid w:val="00407D71"/>
    <w:rsid w:val="004C0C3F"/>
    <w:rsid w:val="004D73D3"/>
    <w:rsid w:val="00527634"/>
    <w:rsid w:val="005375EE"/>
    <w:rsid w:val="00622F58"/>
    <w:rsid w:val="006A0C47"/>
    <w:rsid w:val="006A1C30"/>
    <w:rsid w:val="006C339C"/>
    <w:rsid w:val="007228B5"/>
    <w:rsid w:val="00742F5E"/>
    <w:rsid w:val="00752767"/>
    <w:rsid w:val="0078674E"/>
    <w:rsid w:val="007A6F05"/>
    <w:rsid w:val="007A72CB"/>
    <w:rsid w:val="007B0A0B"/>
    <w:rsid w:val="007C5258"/>
    <w:rsid w:val="007F3834"/>
    <w:rsid w:val="008005A0"/>
    <w:rsid w:val="00803DEF"/>
    <w:rsid w:val="00811C90"/>
    <w:rsid w:val="008367D2"/>
    <w:rsid w:val="0084253E"/>
    <w:rsid w:val="0086272F"/>
    <w:rsid w:val="00863641"/>
    <w:rsid w:val="00865858"/>
    <w:rsid w:val="008962AF"/>
    <w:rsid w:val="008974C2"/>
    <w:rsid w:val="00954C3C"/>
    <w:rsid w:val="009735A4"/>
    <w:rsid w:val="009850FE"/>
    <w:rsid w:val="009B6678"/>
    <w:rsid w:val="009C4107"/>
    <w:rsid w:val="009F2FAC"/>
    <w:rsid w:val="009F63CD"/>
    <w:rsid w:val="00A152AF"/>
    <w:rsid w:val="00A36B0F"/>
    <w:rsid w:val="00A636D0"/>
    <w:rsid w:val="00A65D66"/>
    <w:rsid w:val="00A9774E"/>
    <w:rsid w:val="00AA66C9"/>
    <w:rsid w:val="00AC5F2F"/>
    <w:rsid w:val="00AD0FBB"/>
    <w:rsid w:val="00B26696"/>
    <w:rsid w:val="00B94073"/>
    <w:rsid w:val="00BA1FAC"/>
    <w:rsid w:val="00BD251A"/>
    <w:rsid w:val="00BE64B7"/>
    <w:rsid w:val="00C33BE6"/>
    <w:rsid w:val="00C77E0F"/>
    <w:rsid w:val="00C8742B"/>
    <w:rsid w:val="00CA14CF"/>
    <w:rsid w:val="00CB663D"/>
    <w:rsid w:val="00CC7691"/>
    <w:rsid w:val="00CE1C61"/>
    <w:rsid w:val="00D07954"/>
    <w:rsid w:val="00D25F5E"/>
    <w:rsid w:val="00D354E0"/>
    <w:rsid w:val="00EB3B6B"/>
    <w:rsid w:val="00F06EEC"/>
    <w:rsid w:val="00F120B7"/>
    <w:rsid w:val="00F628AF"/>
    <w:rsid w:val="00F6302E"/>
    <w:rsid w:val="00F64D87"/>
    <w:rsid w:val="00F9027F"/>
    <w:rsid w:val="00FA715A"/>
    <w:rsid w:val="00FB2D36"/>
    <w:rsid w:val="40EE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Theme="minorHAnsi" w:hAnsiTheme="minorHAnsi" w:eastAsiaTheme="minorEastAsia" w:cstheme="minorBidi"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559</Characters>
  <Lines>4</Lines>
  <Paragraphs>1</Paragraphs>
  <TotalTime>151</TotalTime>
  <ScaleCrop>false</ScaleCrop>
  <LinksUpToDate>false</LinksUpToDate>
  <CharactersWithSpaces>656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2020-11-01T03:43:00Z</dcterms:created>
  <dc:creator>lenovo</dc:creator>
  <cp:lastModifiedBy>Administrator</cp:lastModifiedBy>
  <cp:lastPrinted>2020-11-04T01:46:00Z</cp:lastPrinted>
  <dcterms:modified xsi:type="dcterms:W3CDTF">2021-08-06T02:27:29Z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B03687BE8DDE4B02B4DE2F40328D12F2</vt:lpwstr>
  </property>
</Properties>
</file>